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385A11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385A11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385A11">
        <w:rPr>
          <w:sz w:val="40"/>
          <w:szCs w:val="40"/>
          <w:u w:val="single"/>
        </w:rPr>
        <w:t>6</w:t>
      </w:r>
      <w:r w:rsidR="00C37C27">
        <w:rPr>
          <w:sz w:val="40"/>
          <w:szCs w:val="40"/>
          <w:u w:val="single"/>
        </w:rPr>
        <w:t xml:space="preserve"> </w:t>
      </w:r>
      <w:r w:rsidR="00385A11">
        <w:rPr>
          <w:sz w:val="40"/>
          <w:szCs w:val="40"/>
          <w:u w:val="single"/>
        </w:rPr>
        <w:t>декабря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385A11" w:rsidRDefault="00A94475" w:rsidP="00095F0E">
      <w:pPr>
        <w:spacing w:line="360" w:lineRule="auto"/>
        <w:ind w:left="-142"/>
        <w:jc w:val="center"/>
        <w:rPr>
          <w:b/>
          <w:sz w:val="36"/>
          <w:szCs w:val="32"/>
        </w:rPr>
      </w:pPr>
      <w:r w:rsidRPr="00385A11">
        <w:rPr>
          <w:b/>
          <w:sz w:val="36"/>
          <w:szCs w:val="32"/>
        </w:rPr>
        <w:t xml:space="preserve">Место проведения: </w:t>
      </w:r>
      <w:r w:rsidR="00095F0E" w:rsidRPr="00385A11">
        <w:rPr>
          <w:b/>
          <w:sz w:val="36"/>
          <w:szCs w:val="32"/>
        </w:rPr>
        <w:t xml:space="preserve">Филармония - </w:t>
      </w:r>
      <w:r w:rsidR="00385A11" w:rsidRPr="00385A11">
        <w:rPr>
          <w:b/>
          <w:sz w:val="36"/>
          <w:szCs w:val="32"/>
        </w:rPr>
        <w:t>ул. Суворова, 215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385A11">
        <w:rPr>
          <w:sz w:val="32"/>
          <w:szCs w:val="30"/>
        </w:rPr>
        <w:t>9</w:t>
      </w:r>
      <w:r w:rsidRPr="00873AED">
        <w:rPr>
          <w:sz w:val="32"/>
          <w:szCs w:val="30"/>
        </w:rPr>
        <w:t>:</w:t>
      </w:r>
      <w:r w:rsidR="00385A11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385A11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0</w:t>
      </w:r>
      <w:r w:rsidRPr="00873AED">
        <w:rPr>
          <w:sz w:val="36"/>
          <w:szCs w:val="28"/>
        </w:rPr>
        <w:t>0 до</w:t>
      </w:r>
      <w:r w:rsidR="00095F0E">
        <w:rPr>
          <w:sz w:val="36"/>
          <w:szCs w:val="28"/>
        </w:rPr>
        <w:t xml:space="preserve"> </w:t>
      </w:r>
      <w:r w:rsidR="00385A11">
        <w:rPr>
          <w:sz w:val="36"/>
          <w:szCs w:val="28"/>
        </w:rPr>
        <w:t>10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50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385A11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11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385A11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Народные инструменты</w:t>
      </w:r>
      <w:r w:rsidR="00836BC7">
        <w:rPr>
          <w:sz w:val="36"/>
          <w:szCs w:val="44"/>
        </w:rPr>
        <w:t xml:space="preserve"> (все возраста).</w:t>
      </w:r>
      <w:r>
        <w:rPr>
          <w:sz w:val="36"/>
          <w:szCs w:val="44"/>
        </w:rPr>
        <w:t xml:space="preserve"> Фортепиано – до 11 лет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</w:t>
      </w:r>
      <w:bookmarkStart w:id="0" w:name="_GoBack"/>
      <w:bookmarkEnd w:id="0"/>
      <w:r w:rsidRPr="00873AED">
        <w:rPr>
          <w:b/>
          <w:sz w:val="36"/>
          <w:szCs w:val="44"/>
          <w:u w:val="single"/>
        </w:rPr>
        <w:t>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 w:rsidR="00624214">
        <w:rPr>
          <w:b/>
          <w:sz w:val="36"/>
          <w:szCs w:val="44"/>
        </w:rPr>
        <w:t>14</w:t>
      </w:r>
      <w:r w:rsidRPr="00873AED">
        <w:rPr>
          <w:b/>
          <w:sz w:val="36"/>
          <w:szCs w:val="44"/>
        </w:rPr>
        <w:t>:</w:t>
      </w:r>
      <w:r w:rsidR="00624214">
        <w:rPr>
          <w:b/>
          <w:sz w:val="36"/>
          <w:szCs w:val="44"/>
        </w:rPr>
        <w:t>15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104F15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Духовые, Струнно-смычковые (все возраста). </w:t>
      </w:r>
      <w:r w:rsidR="00836BC7">
        <w:rPr>
          <w:sz w:val="36"/>
          <w:szCs w:val="44"/>
        </w:rPr>
        <w:t>Фортепиано – 11 лет и старше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 w:rsidR="00624214">
        <w:rPr>
          <w:b/>
          <w:sz w:val="36"/>
          <w:szCs w:val="44"/>
        </w:rPr>
        <w:t>17</w:t>
      </w:r>
      <w:r w:rsidRPr="00873AED">
        <w:rPr>
          <w:b/>
          <w:sz w:val="36"/>
          <w:szCs w:val="44"/>
        </w:rPr>
        <w:t>:</w:t>
      </w:r>
      <w:r w:rsidR="00624214">
        <w:rPr>
          <w:b/>
          <w:sz w:val="36"/>
          <w:szCs w:val="44"/>
        </w:rPr>
        <w:t>30</w:t>
      </w:r>
      <w:r w:rsidRPr="00873AED">
        <w:rPr>
          <w:b/>
          <w:sz w:val="36"/>
          <w:szCs w:val="44"/>
        </w:rPr>
        <w:t>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836BC7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 (перенесенные)</w:t>
      </w:r>
    </w:p>
    <w:p w:rsidR="00B478A3" w:rsidRPr="005929A3" w:rsidRDefault="00B478A3" w:rsidP="00677FA7">
      <w:pPr>
        <w:rPr>
          <w:b/>
          <w:sz w:val="36"/>
          <w:szCs w:val="44"/>
        </w:rPr>
      </w:pPr>
    </w:p>
    <w:p w:rsidR="00836BC7" w:rsidRDefault="00836BC7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FB1DB5" w:rsidRDefault="00A92531" w:rsidP="006866BD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622"/>
        <w:gridCol w:w="2012"/>
        <w:gridCol w:w="1623"/>
        <w:gridCol w:w="2811"/>
        <w:gridCol w:w="1144"/>
        <w:gridCol w:w="1270"/>
        <w:gridCol w:w="861"/>
        <w:gridCol w:w="4597"/>
      </w:tblGrid>
      <w:tr w:rsidR="00836BC7" w:rsidTr="00836BC7">
        <w:trPr>
          <w:trHeight w:val="6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324E8" w:rsidRPr="00624214" w:rsidTr="00836BC7">
        <w:trPr>
          <w:trHeight w:val="7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Штабшпили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инструменты МУС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малого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ударного состава)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ОРКЕСТР ОРФ- инструментов учащихся старших классов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А(6-7-8)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Pr="00367F6A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r w:rsidRPr="00367F6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Орф</w:t>
            </w:r>
            <w:proofErr w:type="spellEnd"/>
            <w:proofErr w:type="gramEnd"/>
            <w:r w:rsidRPr="00367F6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« DIE VIERTE STUFE»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367F6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A324E8" w:rsidTr="00836BC7">
        <w:trPr>
          <w:trHeight w:val="7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Штабшпили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Оркестр ОРФ – инструментов учащихся младших классов.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А(2-3-4)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К.Орф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«МЕЛОДИЯ ДЛЯ ШТАБШПИЛЕЙ» 1,35</w:t>
            </w:r>
          </w:p>
        </w:tc>
      </w:tr>
      <w:tr w:rsidR="00836BC7" w:rsidTr="00836BC7">
        <w:trPr>
          <w:trHeight w:val="79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гитаристов "Акцент"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1.В.Козлов. Хоровод 3 мин.</w:t>
            </w:r>
          </w:p>
        </w:tc>
      </w:tr>
      <w:tr w:rsidR="00836BC7" w:rsidTr="00836BC7">
        <w:trPr>
          <w:trHeight w:val="73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Евгеньевич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обр. Аз. Иванова «Я на горку шла» 1.5 мин.</w:t>
            </w:r>
          </w:p>
        </w:tc>
      </w:tr>
      <w:tr w:rsidR="00836BC7" w:rsidTr="00836BC7">
        <w:trPr>
          <w:trHeight w:val="8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Тенишев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Тимур Маратович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1.Алекседр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Бабушкина шкатулка. 2 м.</w:t>
            </w:r>
          </w:p>
        </w:tc>
      </w:tr>
      <w:tr w:rsidR="00836BC7" w:rsidTr="00836BC7">
        <w:trPr>
          <w:trHeight w:val="7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Чудина Арина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«Тройка» Муз народная,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сл.Некрасова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обр.Б.Г.Самойленко</w:t>
            </w:r>
            <w:proofErr w:type="spellEnd"/>
          </w:p>
        </w:tc>
      </w:tr>
      <w:tr w:rsidR="00836BC7" w:rsidTr="00836BC7">
        <w:trPr>
          <w:trHeight w:val="71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Павловичева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Джулиани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Тарантелла. 1 мин 09 сек</w:t>
            </w:r>
          </w:p>
        </w:tc>
      </w:tr>
      <w:tr w:rsidR="00836BC7" w:rsidTr="00836BC7">
        <w:trPr>
          <w:trHeight w:val="6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Осипова Елизавета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1.В.Козлов. Ноктюрн. 3 мин.</w:t>
            </w:r>
          </w:p>
        </w:tc>
      </w:tr>
      <w:tr w:rsidR="00836BC7" w:rsidTr="00836BC7">
        <w:trPr>
          <w:trHeight w:val="7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Лёвин Егор Сергеевич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Фимушкин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Олегович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«Я на горку шла» - обработка Аз. Иванова</w:t>
            </w:r>
          </w:p>
        </w:tc>
      </w:tr>
      <w:tr w:rsidR="00836BC7" w:rsidTr="00836BC7">
        <w:trPr>
          <w:trHeight w:val="7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Богдашкина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1.Р.н.п. "Ах, Самара - городок" Обр. Аз. Иванова 3 минуты.</w:t>
            </w:r>
          </w:p>
        </w:tc>
      </w:tr>
      <w:tr w:rsidR="00836BC7" w:rsidTr="00836BC7">
        <w:trPr>
          <w:trHeight w:val="70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Рябушкина Екатерина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Цыганков Интродукция и чардаш 6 мин. 55 сек.</w:t>
            </w:r>
          </w:p>
        </w:tc>
      </w:tr>
    </w:tbl>
    <w:p w:rsidR="006866BD" w:rsidRDefault="006866BD" w:rsidP="006866BD">
      <w:pPr>
        <w:rPr>
          <w:b/>
          <w:sz w:val="18"/>
          <w:szCs w:val="44"/>
        </w:r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633"/>
        <w:gridCol w:w="1878"/>
        <w:gridCol w:w="1682"/>
        <w:gridCol w:w="2769"/>
        <w:gridCol w:w="1107"/>
        <w:gridCol w:w="1424"/>
        <w:gridCol w:w="1002"/>
        <w:gridCol w:w="4445"/>
      </w:tblGrid>
      <w:tr w:rsidR="00836BC7" w:rsidTr="00A324E8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Чуйкин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"Дождик"</w:t>
            </w:r>
          </w:p>
        </w:tc>
      </w:tr>
      <w:tr w:rsidR="00836BC7" w:rsidTr="00A324E8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Дмитриевна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1.И.С.Бах"Буре"</w:t>
            </w:r>
          </w:p>
        </w:tc>
      </w:tr>
      <w:tr w:rsidR="00836BC7" w:rsidTr="00A324E8">
        <w:trPr>
          <w:trHeight w:val="7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КЛИМАНОВА ВАРВАРА АНТОНОВНА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1.СОНАТИНА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АВТОР Д. ШТЕЙБЕЛЬТ 1 МИН 30 СЕК</w:t>
            </w:r>
          </w:p>
        </w:tc>
      </w:tr>
      <w:tr w:rsidR="00836BC7" w:rsidTr="00A324E8">
        <w:trPr>
          <w:trHeight w:val="71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Ульяна Максимовна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У.Гиллок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«Опустевший бальный зал» 1 мин.</w:t>
            </w:r>
          </w:p>
        </w:tc>
      </w:tr>
      <w:tr w:rsidR="00836BC7" w:rsidTr="00A324E8">
        <w:trPr>
          <w:trHeight w:val="7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Бикмаева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1.Наталья Торопова "Первый снег" (50 с)</w:t>
            </w:r>
          </w:p>
        </w:tc>
      </w:tr>
      <w:tr w:rsidR="00836BC7" w:rsidTr="00A324E8">
        <w:trPr>
          <w:trHeight w:val="7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Антипова Софья Михайловна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Торопова. «Вальс толстого Барсика» 01:05</w:t>
            </w:r>
          </w:p>
        </w:tc>
      </w:tr>
      <w:tr w:rsidR="00836BC7" w:rsidTr="00A324E8">
        <w:trPr>
          <w:trHeight w:val="6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Куликова Екатерина Евгеньевна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А.Акимов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«Кукла спит» 1 мин.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Ибрагимов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Ильнур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И.Бриль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«Маленький регтайм» 3 мин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Паксяева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Инна Алексеевна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"Фонтан под дождем"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Анастасия Михайловна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Ариэль"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 Вениамин Сергеевич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"Чёрный кот и жёлтая луна", 1 минута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Кожевникова Виктория Александровна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"Ромашковый вальс" 1 минута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Кисняркина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Олеговна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Тразанова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"Детективная история" 1 минута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Адамчик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Русланович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«Песня жаворонка» из цикла «Детский альбом»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Адамчик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Русланович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2.Клара Вик "Полонез"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Ивановна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1.Т. Лак "Тарантелла"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Михайлова Ирина Витальевна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 Львов-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Компанеец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"Весёлая гармошка"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Сафонов Иван Сергеевич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1.П.И.Чайковский. "Песня жаворонка"(Из "Детского альбома") 1,5 мин.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Кониченко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Ходош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"Царевна Лебедь"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1.Й.Гайдн "Менуэт"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Лямкина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Сергеевна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Прокофьев Марш "Детская музыка" 1,2мин.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Мертвищева Ксения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Бирюков "Оловянные солдатики спасаются бегством",1,05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"Гавот" из "Французской сюиты" 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BWV816 3 минуты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 Илья Витальевич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«Камаринская» из Детского альбома 1 мин.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«Болезнь куклы» 1,5 мин.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Сычёв Максим Вадимович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1.Стефан Геллер "Порхающие листья" (1 мин)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Назаренков Георгий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1.В.Гиллок "Фламенко", 1 мин.30 сек.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Пайгина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Рифатевна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1.С.Ляховицкой «Старинная французская песня»; 1:10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Аксёнова Анна Андреевна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1.И.С.Бах. 2-х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голосная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инвенция F-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1 мин.20сек.</w:t>
            </w:r>
          </w:p>
        </w:tc>
      </w:tr>
      <w:tr w:rsidR="00836BC7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дуэт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C7" w:rsidRDefault="00836B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Торопова "Мелодия осени" - 2 мин.</w:t>
            </w:r>
          </w:p>
        </w:tc>
      </w:tr>
      <w:tr w:rsidR="00A324E8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Барыкин Егор Михайлович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Марио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Таренги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 марионеток» - 2,15</w:t>
            </w:r>
          </w:p>
        </w:tc>
      </w:tr>
      <w:tr w:rsidR="00A324E8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Дмитриевна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Бюргмюллер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«Гроза», 1,5 мин.</w:t>
            </w:r>
          </w:p>
        </w:tc>
      </w:tr>
      <w:tr w:rsidR="00A324E8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Кучеров Данила Анатольевич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Бюргмюллер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Ф. Сильфы, 1,5мин</w:t>
            </w:r>
          </w:p>
        </w:tc>
      </w:tr>
      <w:tr w:rsidR="00A324E8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Голышева Ольга Григорьевна, Сурикова Инна Геннадьевна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Гоббартс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галоп «Трамвай», 1,5 мин.</w:t>
            </w:r>
          </w:p>
        </w:tc>
      </w:tr>
      <w:tr w:rsidR="00A324E8" w:rsidTr="00A324E8">
        <w:trPr>
          <w:trHeight w:val="6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Голышева Ольга Григорьевна, Сурикова Инна Геннадьевна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Бетховен «К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обработка для дуэта К. Скорика, 2 мин.</w:t>
            </w:r>
          </w:p>
        </w:tc>
      </w:tr>
    </w:tbl>
    <w:p w:rsidR="00836BC7" w:rsidRDefault="00836BC7" w:rsidP="006866BD">
      <w:pPr>
        <w:rPr>
          <w:b/>
          <w:sz w:val="18"/>
          <w:szCs w:val="44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648"/>
        <w:gridCol w:w="1716"/>
        <w:gridCol w:w="3556"/>
        <w:gridCol w:w="1248"/>
        <w:gridCol w:w="1468"/>
        <w:gridCol w:w="998"/>
        <w:gridCol w:w="5426"/>
      </w:tblGrid>
      <w:tr w:rsidR="00A324E8" w:rsidTr="00A324E8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Родькина Наталья Николаевна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1.Муз.Важова,сл.Крестинского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«Вечерняя песенка». 2.30</w:t>
            </w:r>
          </w:p>
        </w:tc>
      </w:tr>
      <w:tr w:rsidR="00A324E8" w:rsidTr="00A324E8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Родькина Наталья Николаевна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E8" w:rsidRDefault="00A324E8" w:rsidP="00A3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2.муз.Лоу,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сл.Р.Сефа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В.Луи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Элизы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Ночь,Ночь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из музыкальной комедии «Моя прекрасная леди» -2.51</w:t>
            </w:r>
          </w:p>
        </w:tc>
      </w:tr>
    </w:tbl>
    <w:p w:rsidR="00A324E8" w:rsidRPr="006866BD" w:rsidRDefault="00A324E8" w:rsidP="006866BD">
      <w:pPr>
        <w:rPr>
          <w:b/>
          <w:sz w:val="18"/>
          <w:szCs w:val="44"/>
        </w:rPr>
      </w:pPr>
    </w:p>
    <w:p w:rsidR="006866BD" w:rsidRPr="002E7DD8" w:rsidRDefault="006866BD" w:rsidP="002E7DD8">
      <w:pPr>
        <w:jc w:val="center"/>
        <w:rPr>
          <w:b/>
          <w:sz w:val="28"/>
          <w:szCs w:val="44"/>
        </w:rPr>
      </w:pPr>
    </w:p>
    <w:p w:rsidR="006866BD" w:rsidRPr="006866BD" w:rsidRDefault="006866BD" w:rsidP="006866BD">
      <w:pPr>
        <w:spacing w:after="240"/>
        <w:jc w:val="center"/>
        <w:rPr>
          <w:b/>
          <w:sz w:val="44"/>
          <w:szCs w:val="44"/>
        </w:rPr>
      </w:pPr>
    </w:p>
    <w:p w:rsidR="00801043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623"/>
        <w:gridCol w:w="2006"/>
        <w:gridCol w:w="1631"/>
        <w:gridCol w:w="2820"/>
        <w:gridCol w:w="1144"/>
        <w:gridCol w:w="1268"/>
        <w:gridCol w:w="851"/>
        <w:gridCol w:w="4597"/>
      </w:tblGrid>
      <w:tr w:rsidR="00367F6A" w:rsidTr="00367F6A">
        <w:trPr>
          <w:trHeight w:val="6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67F6A" w:rsidTr="00367F6A">
        <w:trPr>
          <w:trHeight w:val="83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блокфлейта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Блокфлейтистов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Представляемый номер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Название «Песенка 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Музыка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Г.Гладков</w:t>
            </w:r>
            <w:proofErr w:type="spellEnd"/>
          </w:p>
        </w:tc>
      </w:tr>
      <w:tr w:rsidR="00367F6A" w:rsidTr="00367F6A">
        <w:trPr>
          <w:trHeight w:val="83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Марковна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Перголези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Сицилиана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</w:t>
            </w:r>
          </w:p>
        </w:tc>
      </w:tr>
      <w:tr w:rsidR="00367F6A" w:rsidTr="00367F6A">
        <w:trPr>
          <w:trHeight w:val="83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Артамошкина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Антоновна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Андерсен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</w:t>
            </w:r>
          </w:p>
        </w:tc>
      </w:tr>
      <w:tr w:rsidR="00367F6A" w:rsidTr="00367F6A">
        <w:trPr>
          <w:trHeight w:val="83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 альт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Луковников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Паулс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«Колыбельная» из к/ф «Долгая дорога в дюнах»</w:t>
            </w:r>
          </w:p>
        </w:tc>
      </w:tr>
      <w:tr w:rsidR="00367F6A" w:rsidTr="00367F6A">
        <w:trPr>
          <w:trHeight w:val="83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 Арсений Владимирович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1.М.Петренко "Вальс" (2м 30 с)</w:t>
            </w:r>
          </w:p>
        </w:tc>
      </w:tr>
      <w:tr w:rsidR="00367F6A" w:rsidTr="00367F6A">
        <w:trPr>
          <w:trHeight w:val="83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Даутов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"Фатима" (3 мин 30 с)</w:t>
            </w:r>
          </w:p>
        </w:tc>
      </w:tr>
      <w:tr w:rsidR="00367F6A" w:rsidTr="00367F6A">
        <w:trPr>
          <w:trHeight w:val="83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Чупыркин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 Бурре 1:30</w:t>
            </w:r>
          </w:p>
        </w:tc>
      </w:tr>
    </w:tbl>
    <w:p w:rsidR="00367F6A" w:rsidRPr="00367F6A" w:rsidRDefault="00367F6A" w:rsidP="00367F6A">
      <w:pPr>
        <w:spacing w:line="259" w:lineRule="auto"/>
        <w:jc w:val="center"/>
        <w:rPr>
          <w:b/>
          <w:sz w:val="20"/>
          <w:szCs w:val="44"/>
        </w:r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639"/>
        <w:gridCol w:w="2069"/>
        <w:gridCol w:w="1654"/>
        <w:gridCol w:w="2956"/>
        <w:gridCol w:w="1013"/>
        <w:gridCol w:w="1290"/>
        <w:gridCol w:w="810"/>
        <w:gridCol w:w="4509"/>
      </w:tblGrid>
      <w:tr w:rsidR="00367F6A" w:rsidTr="00367F6A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Богдана Викторовна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 Ильина "На качелях" 2 мин.</w:t>
            </w:r>
          </w:p>
        </w:tc>
      </w:tr>
      <w:tr w:rsidR="00367F6A" w:rsidTr="00367F6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Дмитриев Матвей Александрович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Бакланова "Колыбельная", 2 мин.</w:t>
            </w:r>
          </w:p>
        </w:tc>
      </w:tr>
      <w:tr w:rsidR="00367F6A" w:rsidTr="00367F6A">
        <w:trPr>
          <w:trHeight w:val="82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"Веселая пляска", 2 мин.</w:t>
            </w:r>
          </w:p>
        </w:tc>
      </w:tr>
      <w:tr w:rsidR="00367F6A" w:rsidTr="00367F6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Загузова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Артемовна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1.Армянский народный танец, 1мин. 30сек</w:t>
            </w:r>
          </w:p>
        </w:tc>
      </w:tr>
      <w:tr w:rsidR="00367F6A" w:rsidTr="00367F6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Арсланбекова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Ришатовна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Е.Шатрова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«Вальс-фантом» 4 мин.</w:t>
            </w:r>
          </w:p>
        </w:tc>
      </w:tr>
      <w:tr w:rsidR="00367F6A" w:rsidTr="00367F6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Вероника Андреевна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И.Бах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Ш.Гуно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«Аве Мария» 02:55</w:t>
            </w:r>
          </w:p>
        </w:tc>
      </w:tr>
      <w:tr w:rsidR="00367F6A" w:rsidTr="00367F6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 Денисовна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Крейслер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"Менуэт в стиле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Н.Порпоры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7 минут</w:t>
            </w:r>
          </w:p>
        </w:tc>
      </w:tr>
      <w:tr w:rsidR="00367F6A" w:rsidTr="00367F6A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София Александровна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1.Жан-Батист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Акколаи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Концерт ля минор 7минут, возможности ещё 5секунд</w:t>
            </w:r>
          </w:p>
        </w:tc>
      </w:tr>
    </w:tbl>
    <w:p w:rsidR="00367F6A" w:rsidRPr="00367F6A" w:rsidRDefault="00367F6A" w:rsidP="00367F6A">
      <w:pPr>
        <w:spacing w:line="259" w:lineRule="auto"/>
        <w:jc w:val="center"/>
        <w:rPr>
          <w:b/>
          <w:szCs w:val="44"/>
        </w:r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639"/>
        <w:gridCol w:w="2069"/>
        <w:gridCol w:w="1655"/>
        <w:gridCol w:w="2956"/>
        <w:gridCol w:w="1181"/>
        <w:gridCol w:w="1229"/>
        <w:gridCol w:w="696"/>
        <w:gridCol w:w="4515"/>
      </w:tblGrid>
      <w:tr w:rsidR="00367F6A" w:rsidTr="00367F6A">
        <w:trPr>
          <w:trHeight w:val="7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6A" w:rsidRDefault="00367F6A" w:rsidP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6A" w:rsidRDefault="00367F6A" w:rsidP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6A" w:rsidRDefault="00367F6A" w:rsidP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6A" w:rsidRDefault="00367F6A" w:rsidP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Любавская Светлана Панкова Арина Попкова 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Стражина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6A" w:rsidRDefault="00367F6A" w:rsidP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6A" w:rsidRDefault="00367F6A" w:rsidP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6A" w:rsidRDefault="00367F6A" w:rsidP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6A" w:rsidRDefault="00367F6A" w:rsidP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Суханов "Зелёная карета" свободная обработка для 2-х фортепиано в 8 рук С. Назарова</w:t>
            </w:r>
          </w:p>
        </w:tc>
      </w:tr>
      <w:tr w:rsidR="00367F6A" w:rsidTr="00367F6A">
        <w:trPr>
          <w:trHeight w:val="7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Развозжаева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1.Ё.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Накада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"Быстрый этюд"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Киселева Алина Евгеньевна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.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Купревич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Весенний эскиз"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Матвеева Ксения Сергеевна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1.Прелюдия, автор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 минута 35 секунд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Развозжаева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1.Ё.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Накада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"Быстрый этюд", 2мин50сек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Селиверстова Арина Михайловна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1.Ф.Бургмюллер Соч.109, Этюд №10, LA VELOCITE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Лисина Софья Цыганова Анна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Фроссини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(аранжировка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Жульевой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"Весёлый кабальеро" 4 минуты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Кристина Серова Надежда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М.Мошковский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"Испанский танец" соч.12, № 4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Невежина Анна Сергеевна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Двухголосная инвенция Фа мажор 1мин 8сек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Кроптовская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Раков. Тарантелла. 3 минуты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Бахтуева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Владимировна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В.Селиванов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«Шуточка» 1,5 мин.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Виктория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Торопова "Затонувший корабль"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Чугунова Анастасия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Лемуан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"Этюд"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Осинскова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Александровна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 Бах. Двухголосная инвенция Си-бемоль мажор, 2 мин.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Полушкина Екатерина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 С. Бах "Двухголосная инвенция" f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1,40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Потёмина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1.Ян Сибелиус "Ель" (3 мин)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Бибикова Дарья Евгеньевна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Ю. Слонов «Гавот», 2.5 мин.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 Дмитрий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1.М.Дворжак "Этюд" h-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мин.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Кальгин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Вячеслав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1.Дж. Гершвина "Колыбельная", 2 мин.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Царёва Юлия Николаевна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И.Бах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Полонез соль минор 02:00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Селиверстова Арина Михайловна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1.Ф.Бургмюллер Соч.109, Этюд №10, LA VELOCITE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Жулитова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Юлиана Юрьевна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1.Трехголосная инвенция Ре мажор И.С. Бах</w:t>
            </w:r>
          </w:p>
        </w:tc>
      </w:tr>
      <w:tr w:rsidR="00367F6A" w:rsidTr="00367F6A">
        <w:trPr>
          <w:trHeight w:val="7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Жулитова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Юлиана Юрьевна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6A" w:rsidRDefault="00367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2.соч.59 № 1 Сонатина, I часть, 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Кулау</w:t>
            </w:r>
            <w:proofErr w:type="spellEnd"/>
          </w:p>
        </w:tc>
      </w:tr>
    </w:tbl>
    <w:p w:rsidR="00367F6A" w:rsidRDefault="00367F6A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6866BD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6866BD" w:rsidRDefault="006866BD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648"/>
        <w:gridCol w:w="1716"/>
        <w:gridCol w:w="3556"/>
        <w:gridCol w:w="1248"/>
        <w:gridCol w:w="1468"/>
        <w:gridCol w:w="1192"/>
        <w:gridCol w:w="5232"/>
      </w:tblGrid>
      <w:tr w:rsidR="005929A3" w:rsidTr="005929A3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Векерлен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«Приди поскорее весна», 4 мин.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Луг лужок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Дубравин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Яфарова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Руслановна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Ромашкалар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», татарская песня из репертуара Гузель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Уразовой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03.46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Крючкова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Васильевна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«Родина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мин. 36 сек.</w:t>
            </w:r>
          </w:p>
        </w:tc>
      </w:tr>
      <w:tr w:rsidR="008F76C2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C2" w:rsidRDefault="008F76C2" w:rsidP="008F7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C2" w:rsidRDefault="008F76C2" w:rsidP="008F7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C2" w:rsidRDefault="008F76C2" w:rsidP="008F7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Караульщиков Андрей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C2" w:rsidRDefault="008F76C2" w:rsidP="008F7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C2" w:rsidRDefault="008F76C2" w:rsidP="008F7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C2" w:rsidRDefault="008F76C2" w:rsidP="008F7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C2" w:rsidRDefault="008F76C2" w:rsidP="008F7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1."Ах, любовь", 2,5 мин.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Ахтямов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Салават Русланович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«Волшебник-недоучка» из реп. Аллы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Пугачевой,03.25</w:t>
            </w:r>
            <w:proofErr w:type="gramEnd"/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«Современная девчонка», 03.10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Филимонов Вадим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Вперед, Россия (3.12)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Ледяйкина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1."Расскажите птицы" слова и музыка Игоря Николаева; 3:16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Веретнов Илья Максимович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9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5929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Litaliano</w:t>
            </w:r>
            <w:proofErr w:type="spellEnd"/>
            <w:r w:rsidRPr="005929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r w:rsidRPr="005929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Toto </w:t>
            </w:r>
            <w:proofErr w:type="spellStart"/>
            <w:r w:rsidRPr="005929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Cutugno</w:t>
            </w:r>
            <w:proofErr w:type="spellEnd"/>
            <w:r w:rsidRPr="005929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 w:rsidRPr="005929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Minellono</w:t>
            </w:r>
            <w:proofErr w:type="spellEnd"/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Максимович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«Звёздочка моя ясная», 4 мин. 15 сек.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Томилева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«Я живу в России»,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В.Цветков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Н.Змуз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Загуменникова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02.30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«UP-DOWN», студия эстрадного вокала «Орфей»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«Звонки» (Музыка: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Бардаченко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Слова: А. Беляев) 3:24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Асташкина Лилия Николаевна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С7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«Моя Россия»,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сл.Н.Шайдуровой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муз.Н.Зиновьева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03.38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3" w:rsidRDefault="005929A3" w:rsidP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3" w:rsidRDefault="005929A3" w:rsidP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9A3">
              <w:rPr>
                <w:rFonts w:ascii="Calibri" w:hAnsi="Calibri" w:cs="Calibri"/>
                <w:color w:val="000000"/>
                <w:sz w:val="20"/>
                <w:szCs w:val="22"/>
              </w:rPr>
              <w:t>Эстрадная песня на иностранном языке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3" w:rsidRDefault="005929A3" w:rsidP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Погосян Анита Давидовна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3" w:rsidRDefault="005929A3" w:rsidP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3" w:rsidRDefault="005929A3" w:rsidP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3" w:rsidRDefault="005929A3" w:rsidP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3" w:rsidRDefault="005929A3" w:rsidP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1.Shallow 03:50</w:t>
            </w:r>
          </w:p>
        </w:tc>
      </w:tr>
      <w:tr w:rsidR="005929A3" w:rsidTr="005929A3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Иркям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A3" w:rsidRDefault="005929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«Реченька-река»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муз.А.Иевлева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 2:56</w:t>
            </w:r>
          </w:p>
        </w:tc>
      </w:tr>
    </w:tbl>
    <w:p w:rsidR="006866BD" w:rsidRPr="004D5B35" w:rsidRDefault="006866BD">
      <w:pPr>
        <w:spacing w:after="160" w:line="259" w:lineRule="auto"/>
        <w:rPr>
          <w:b/>
          <w:sz w:val="28"/>
          <w:szCs w:val="44"/>
        </w:rPr>
      </w:pPr>
    </w:p>
    <w:sectPr w:rsidR="006866BD" w:rsidRPr="004D5B35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D2" w:rsidRDefault="00D733D2" w:rsidP="003A4539">
      <w:r>
        <w:separator/>
      </w:r>
    </w:p>
  </w:endnote>
  <w:endnote w:type="continuationSeparator" w:id="0">
    <w:p w:rsidR="00D733D2" w:rsidRDefault="00D733D2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E8" w:rsidRPr="004D264B" w:rsidRDefault="00A324E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E8" w:rsidRPr="004D264B" w:rsidRDefault="00A324E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D2" w:rsidRDefault="00D733D2" w:rsidP="003A4539">
      <w:r>
        <w:separator/>
      </w:r>
    </w:p>
  </w:footnote>
  <w:footnote w:type="continuationSeparator" w:id="0">
    <w:p w:rsidR="00D733D2" w:rsidRDefault="00D733D2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A324E8" w:rsidRDefault="00A324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14">
          <w:rPr>
            <w:noProof/>
          </w:rPr>
          <w:t>1</w:t>
        </w:r>
        <w:r>
          <w:fldChar w:fldCharType="end"/>
        </w:r>
      </w:p>
    </w:sdtContent>
  </w:sdt>
  <w:p w:rsidR="00A324E8" w:rsidRPr="004D264B" w:rsidRDefault="00A324E8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A324E8" w:rsidRDefault="00A324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14">
          <w:rPr>
            <w:noProof/>
          </w:rPr>
          <w:t>4</w:t>
        </w:r>
        <w:r>
          <w:fldChar w:fldCharType="end"/>
        </w:r>
      </w:p>
    </w:sdtContent>
  </w:sdt>
  <w:p w:rsidR="00A324E8" w:rsidRPr="004D264B" w:rsidRDefault="00A324E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47DD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310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E50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289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2A8A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29A3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214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D1B38"/>
    <w:rsid w:val="008D2EFA"/>
    <w:rsid w:val="008D4D64"/>
    <w:rsid w:val="008D53F5"/>
    <w:rsid w:val="008D56A6"/>
    <w:rsid w:val="008D7B4D"/>
    <w:rsid w:val="008E174D"/>
    <w:rsid w:val="008E1F58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6C2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24E8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33D2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21CF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27B4-F586-4FBA-9FBC-0462729F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9</cp:revision>
  <dcterms:created xsi:type="dcterms:W3CDTF">2019-12-03T22:55:00Z</dcterms:created>
  <dcterms:modified xsi:type="dcterms:W3CDTF">2019-12-04T05:43:00Z</dcterms:modified>
</cp:coreProperties>
</file>